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24" w:rsidRDefault="00857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"/>
        <w:gridCol w:w="903"/>
        <w:gridCol w:w="881"/>
        <w:gridCol w:w="1208"/>
        <w:gridCol w:w="576"/>
        <w:gridCol w:w="1842"/>
        <w:gridCol w:w="575"/>
        <w:gridCol w:w="1209"/>
        <w:gridCol w:w="1784"/>
        <w:gridCol w:w="893"/>
      </w:tblGrid>
      <w:tr w:rsidR="00857724">
        <w:trPr>
          <w:tblHeader/>
        </w:trPr>
        <w:tc>
          <w:tcPr>
            <w:tcW w:w="10763" w:type="dxa"/>
            <w:gridSpan w:val="10"/>
            <w:vAlign w:val="center"/>
          </w:tcPr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  <w:sz w:val="32"/>
                <w:szCs w:val="32"/>
              </w:rPr>
              <w:t>FRONT OF BERT OGDEN ARENA</w:t>
            </w:r>
          </w:p>
        </w:tc>
      </w:tr>
      <w:tr w:rsidR="00857724">
        <w:trPr>
          <w:tblHeader/>
        </w:trPr>
        <w:tc>
          <w:tcPr>
            <w:tcW w:w="10763" w:type="dxa"/>
            <w:gridSpan w:val="10"/>
            <w:vAlign w:val="center"/>
          </w:tcPr>
          <w:p w:rsidR="00857724" w:rsidRDefault="00857724">
            <w:pPr>
              <w:jc w:val="center"/>
            </w:pPr>
          </w:p>
        </w:tc>
      </w:tr>
      <w:tr w:rsidR="00857724">
        <w:trPr>
          <w:tblHeader/>
        </w:trPr>
        <w:tc>
          <w:tcPr>
            <w:tcW w:w="4460" w:type="dxa"/>
            <w:gridSpan w:val="5"/>
          </w:tcPr>
          <w:p w:rsidR="00857724" w:rsidRDefault="00BD7CB2">
            <w:r>
              <w:tab/>
            </w:r>
          </w:p>
        </w:tc>
        <w:tc>
          <w:tcPr>
            <w:tcW w:w="1842" w:type="dxa"/>
            <w:vMerge w:val="restart"/>
            <w:vAlign w:val="center"/>
          </w:tcPr>
          <w:p w:rsidR="00857724" w:rsidRDefault="00BD7CB2">
            <w:pPr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PLATFORM</w:t>
            </w:r>
          </w:p>
          <w:p w:rsidR="00857724" w:rsidRDefault="00BD7CB2">
            <w:pPr>
              <w:jc w:val="center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z w:val="28"/>
                <w:szCs w:val="28"/>
              </w:rPr>
              <w:t>7</w:t>
            </w:r>
          </w:p>
          <w:p w:rsidR="00857724" w:rsidRDefault="00BD7CB2">
            <w:pPr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UNEQUIPPED</w:t>
            </w:r>
          </w:p>
          <w:p w:rsidR="00857724" w:rsidRDefault="00546648">
            <w:pPr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TUESDAY</w:t>
            </w:r>
          </w:p>
          <w:p w:rsidR="00857724" w:rsidRDefault="00546648">
            <w:pPr>
              <w:jc w:val="center"/>
            </w:pPr>
            <w:r>
              <w:rPr>
                <w:rFonts w:ascii="Arial Black" w:eastAsia="Arial Black" w:hAnsi="Arial Black" w:cs="Arial Black"/>
              </w:rPr>
              <w:t xml:space="preserve"> LATE P</w:t>
            </w:r>
            <w:r w:rsidR="00BD7CB2">
              <w:rPr>
                <w:rFonts w:ascii="Arial Black" w:eastAsia="Arial Black" w:hAnsi="Arial Black" w:cs="Arial Black"/>
              </w:rPr>
              <w:t>M</w:t>
            </w:r>
          </w:p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1842" w:type="dxa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1842" w:type="dxa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1842" w:type="dxa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1842" w:type="dxa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1842" w:type="dxa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4" w:type="dxa"/>
            <w:gridSpan w:val="2"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 w:val="restart"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310"/>
          <w:tblHeader/>
        </w:trPr>
        <w:tc>
          <w:tcPr>
            <w:tcW w:w="2676" w:type="dxa"/>
            <w:gridSpan w:val="3"/>
            <w:vMerge w:val="restart"/>
          </w:tcPr>
          <w:p w:rsidR="00857724" w:rsidRDefault="004A6FA3" w:rsidP="004A6FA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Platform</w:t>
            </w:r>
          </w:p>
          <w:p w:rsidR="004A6FA3" w:rsidRDefault="004A6FA3" w:rsidP="004A6FA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  <w:p w:rsidR="004A6FA3" w:rsidRDefault="004A6FA3" w:rsidP="004A6FA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Flight 1- 132</w:t>
            </w:r>
          </w:p>
          <w:p w:rsidR="004A6FA3" w:rsidRPr="004A6FA3" w:rsidRDefault="004A6FA3" w:rsidP="004A6FA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Flight 2- 148</w:t>
            </w: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 w:val="restart"/>
            <w:vAlign w:val="center"/>
          </w:tcPr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PLATFORM</w:t>
            </w:r>
          </w:p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4</w:t>
            </w:r>
          </w:p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FLIGHT 1 – 165</w:t>
            </w:r>
          </w:p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FLIGHT 2 - 181</w:t>
            </w:r>
          </w:p>
        </w:tc>
      </w:tr>
      <w:tr w:rsidR="00857724">
        <w:trPr>
          <w:trHeight w:val="357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Black" w:eastAsia="Arial Black" w:hAnsi="Arial Black" w:cs="Arial Black"/>
                <w:b/>
              </w:rPr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310"/>
          <w:tblHeader/>
        </w:trPr>
        <w:tc>
          <w:tcPr>
            <w:tcW w:w="2676" w:type="dxa"/>
            <w:gridSpan w:val="3"/>
            <w:vMerge w:val="restart"/>
          </w:tcPr>
          <w:p w:rsidR="00857724" w:rsidRDefault="004A6FA3" w:rsidP="004A6FA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Platform</w:t>
            </w:r>
          </w:p>
          <w:p w:rsidR="004A6FA3" w:rsidRDefault="004A6FA3" w:rsidP="004A6FA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  <w:p w:rsidR="004A6FA3" w:rsidRDefault="004A6FA3" w:rsidP="004A6FA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FLIGHT 1- 114</w:t>
            </w:r>
          </w:p>
          <w:p w:rsidR="004A6FA3" w:rsidRPr="004A6FA3" w:rsidRDefault="004A6FA3" w:rsidP="004A6FA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Flight 2- 123</w:t>
            </w: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 w:val="restart"/>
            <w:vAlign w:val="center"/>
          </w:tcPr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PLATFORM</w:t>
            </w:r>
          </w:p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5</w:t>
            </w:r>
          </w:p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FLIGHT 1 – 198</w:t>
            </w:r>
          </w:p>
          <w:p w:rsidR="00857724" w:rsidRDefault="00BD7CB2">
            <w:pPr>
              <w:jc w:val="center"/>
            </w:pPr>
            <w:r>
              <w:rPr>
                <w:rFonts w:ascii="Arial Black" w:eastAsia="Arial Black" w:hAnsi="Arial Black" w:cs="Arial Black"/>
                <w:b/>
              </w:rPr>
              <w:t>FLIGHT 2 - 220</w:t>
            </w: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69"/>
          <w:tblHeader/>
        </w:trPr>
        <w:tc>
          <w:tcPr>
            <w:tcW w:w="2676" w:type="dxa"/>
            <w:gridSpan w:val="3"/>
            <w:vMerge w:val="restart"/>
          </w:tcPr>
          <w:p w:rsidR="00857724" w:rsidRPr="004A6FA3" w:rsidRDefault="004A6FA3" w:rsidP="004A6FA3">
            <w:pPr>
              <w:jc w:val="center"/>
              <w:rPr>
                <w:rFonts w:ascii="Arial Black" w:hAnsi="Arial Black"/>
              </w:rPr>
            </w:pPr>
            <w:r w:rsidRPr="004A6FA3">
              <w:rPr>
                <w:rFonts w:ascii="Arial Black" w:hAnsi="Arial Black"/>
              </w:rPr>
              <w:t>Platform</w:t>
            </w:r>
          </w:p>
          <w:p w:rsidR="004A6FA3" w:rsidRPr="004A6FA3" w:rsidRDefault="004A6FA3" w:rsidP="004A6FA3">
            <w:pPr>
              <w:jc w:val="center"/>
              <w:rPr>
                <w:rFonts w:ascii="Arial Black" w:hAnsi="Arial Black"/>
              </w:rPr>
            </w:pPr>
            <w:r w:rsidRPr="004A6FA3">
              <w:rPr>
                <w:rFonts w:ascii="Arial Black" w:hAnsi="Arial Black"/>
              </w:rPr>
              <w:t>1</w:t>
            </w:r>
          </w:p>
          <w:p w:rsidR="004A6FA3" w:rsidRPr="004A6FA3" w:rsidRDefault="004A6FA3" w:rsidP="004A6FA3">
            <w:pPr>
              <w:jc w:val="center"/>
              <w:rPr>
                <w:rFonts w:ascii="Arial Black" w:hAnsi="Arial Black"/>
              </w:rPr>
            </w:pPr>
            <w:r w:rsidRPr="004A6FA3">
              <w:rPr>
                <w:rFonts w:ascii="Arial Black" w:hAnsi="Arial Black"/>
              </w:rPr>
              <w:t>Flight 1- 97</w:t>
            </w:r>
          </w:p>
          <w:p w:rsidR="004A6FA3" w:rsidRDefault="004A6FA3" w:rsidP="004A6FA3">
            <w:pPr>
              <w:jc w:val="center"/>
            </w:pPr>
            <w:r w:rsidRPr="004A6FA3">
              <w:rPr>
                <w:rFonts w:ascii="Arial Black" w:hAnsi="Arial Black"/>
              </w:rPr>
              <w:t>Flight 2- 105</w:t>
            </w: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 w:val="restart"/>
            <w:vAlign w:val="center"/>
          </w:tcPr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PLATFORM</w:t>
            </w:r>
          </w:p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6</w:t>
            </w:r>
          </w:p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FLIGHT 1 – 242</w:t>
            </w:r>
          </w:p>
          <w:p w:rsidR="00857724" w:rsidRDefault="00BD7CB2">
            <w:pPr>
              <w:jc w:val="center"/>
            </w:pPr>
            <w:r>
              <w:rPr>
                <w:rFonts w:ascii="Arial Black" w:eastAsia="Arial Black" w:hAnsi="Arial Black" w:cs="Arial Black"/>
                <w:b/>
              </w:rPr>
              <w:t>FLIGHT 2 – 242+</w:t>
            </w: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309"/>
          <w:tblHeader/>
        </w:trPr>
        <w:tc>
          <w:tcPr>
            <w:tcW w:w="2676" w:type="dxa"/>
            <w:gridSpan w:val="3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  <w:vMerge/>
            <w:vAlign w:val="center"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rPr>
          <w:trHeight w:val="220"/>
          <w:tblHeader/>
        </w:trPr>
        <w:tc>
          <w:tcPr>
            <w:tcW w:w="2676" w:type="dxa"/>
            <w:gridSpan w:val="3"/>
          </w:tcPr>
          <w:p w:rsidR="00857724" w:rsidRDefault="00857724"/>
        </w:tc>
        <w:tc>
          <w:tcPr>
            <w:tcW w:w="5410" w:type="dxa"/>
            <w:gridSpan w:val="5"/>
            <w:vMerge/>
          </w:tcPr>
          <w:p w:rsidR="00857724" w:rsidRDefault="00857724"/>
        </w:tc>
        <w:tc>
          <w:tcPr>
            <w:tcW w:w="2677" w:type="dxa"/>
            <w:gridSpan w:val="2"/>
          </w:tcPr>
          <w:p w:rsidR="00857724" w:rsidRDefault="00857724"/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</w:tcPr>
          <w:p w:rsidR="00857724" w:rsidRDefault="00857724"/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</w:tcPr>
          <w:p w:rsidR="00857724" w:rsidRDefault="00857724"/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  <w:vMerge w:val="restart"/>
          </w:tcPr>
          <w:p w:rsidR="00857724" w:rsidRDefault="00857724"/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c>
          <w:tcPr>
            <w:tcW w:w="892" w:type="dxa"/>
          </w:tcPr>
          <w:p w:rsidR="00857724" w:rsidRDefault="00857724"/>
        </w:tc>
        <w:tc>
          <w:tcPr>
            <w:tcW w:w="2992" w:type="dxa"/>
            <w:gridSpan w:val="3"/>
          </w:tcPr>
          <w:p w:rsidR="00857724" w:rsidRDefault="00857724"/>
        </w:tc>
        <w:tc>
          <w:tcPr>
            <w:tcW w:w="2993" w:type="dxa"/>
            <w:gridSpan w:val="3"/>
          </w:tcPr>
          <w:p w:rsidR="00857724" w:rsidRDefault="00857724"/>
        </w:tc>
        <w:tc>
          <w:tcPr>
            <w:tcW w:w="2993" w:type="dxa"/>
            <w:gridSpan w:val="2"/>
          </w:tcPr>
          <w:p w:rsidR="00857724" w:rsidRDefault="00857724"/>
        </w:tc>
        <w:tc>
          <w:tcPr>
            <w:tcW w:w="893" w:type="dxa"/>
            <w:vMerge/>
          </w:tcPr>
          <w:p w:rsidR="00857724" w:rsidRDefault="00857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7724">
        <w:trPr>
          <w:trHeight w:val="547"/>
        </w:trPr>
        <w:tc>
          <w:tcPr>
            <w:tcW w:w="892" w:type="dxa"/>
          </w:tcPr>
          <w:p w:rsidR="00857724" w:rsidRDefault="00857724"/>
        </w:tc>
        <w:tc>
          <w:tcPr>
            <w:tcW w:w="9871" w:type="dxa"/>
            <w:gridSpan w:val="9"/>
            <w:vAlign w:val="center"/>
          </w:tcPr>
          <w:p w:rsidR="00857724" w:rsidRDefault="00BD7CB2" w:rsidP="0054664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WEIGH INS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0</wp:posOffset>
                      </wp:positionV>
                      <wp:extent cx="778510" cy="183515"/>
                      <wp:effectExtent l="0" t="0" r="0" b="0"/>
                      <wp:wrapNone/>
                      <wp:docPr id="1217351641" name="Arrow: Right 1217351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3095" y="3694593"/>
                                <a:ext cx="765810" cy="1708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57724" w:rsidRDefault="0085772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217351641" o:spid="_x0000_s1026" type="#_x0000_t13" style="position:absolute;left:0;text-align:left;margin-left:64pt;margin-top:0;width:61.3pt;height:1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" adj="19191" fillcolor="#4472c4 [3204]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857724" w:rsidRDefault="0085772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772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STAIRS</w:t>
            </w:r>
          </w:p>
        </w:tc>
        <w:tc>
          <w:tcPr>
            <w:tcW w:w="8968" w:type="dxa"/>
            <w:gridSpan w:val="8"/>
            <w:tcBorders>
              <w:left w:val="nil"/>
            </w:tcBorders>
            <w:vAlign w:val="bottom"/>
          </w:tcPr>
          <w:p w:rsidR="00857724" w:rsidRDefault="00BD7CB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  <w:sz w:val="24"/>
                <w:szCs w:val="24"/>
              </w:rPr>
              <w:t>BACK BERT OGDEN ARENA LOADING DOCK</w:t>
            </w:r>
          </w:p>
        </w:tc>
      </w:tr>
    </w:tbl>
    <w:p w:rsidR="00857724" w:rsidRDefault="00857724"/>
    <w:sectPr w:rsidR="0085772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24"/>
    <w:rsid w:val="000D6683"/>
    <w:rsid w:val="004A6FA3"/>
    <w:rsid w:val="00546648"/>
    <w:rsid w:val="00857724"/>
    <w:rsid w:val="009F0865"/>
    <w:rsid w:val="00B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8A9D"/>
  <w15:docId w15:val="{3B6E7E1E-BDBE-44C6-8575-47A18131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jmlTJxmgFlgftnJnQ8sKnNQSg==">CgMxLjA4AHIhMTJNUXRZbXdMWWwyamRvbG9nRkcxTFZ2MTU5WHhlSUZR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Boutwell</dc:creator>
  <cp:lastModifiedBy>Christian Navarro</cp:lastModifiedBy>
  <cp:revision>2</cp:revision>
  <cp:lastPrinted>2024-02-20T13:53:00Z</cp:lastPrinted>
  <dcterms:created xsi:type="dcterms:W3CDTF">2025-02-20T15:33:00Z</dcterms:created>
  <dcterms:modified xsi:type="dcterms:W3CDTF">2025-02-20T15:33:00Z</dcterms:modified>
</cp:coreProperties>
</file>