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8947" w14:textId="77777777" w:rsidR="001E60EE" w:rsidRDefault="001E60EE"/>
    <w:tbl>
      <w:tblPr>
        <w:tblW w:w="12000" w:type="dxa"/>
        <w:tblCellSpacing w:w="15" w:type="dxa"/>
        <w:tblCellMar>
          <w:top w:w="15" w:type="dxa"/>
          <w:left w:w="15" w:type="dxa"/>
          <w:bottom w:w="15" w:type="dxa"/>
          <w:right w:w="15" w:type="dxa"/>
        </w:tblCellMar>
        <w:tblLook w:val="04A0" w:firstRow="1" w:lastRow="0" w:firstColumn="1" w:lastColumn="0" w:noHBand="0" w:noVBand="1"/>
      </w:tblPr>
      <w:tblGrid>
        <w:gridCol w:w="1575"/>
        <w:gridCol w:w="12060"/>
        <w:gridCol w:w="81"/>
      </w:tblGrid>
      <w:tr w:rsidR="001E60EE" w:rsidRPr="001E60EE" w14:paraId="3DCFF490" w14:textId="77777777" w:rsidTr="002D6CD2">
        <w:trPr>
          <w:trHeight w:val="450"/>
          <w:tblCellSpacing w:w="15" w:type="dxa"/>
        </w:trPr>
        <w:tc>
          <w:tcPr>
            <w:tcW w:w="2430" w:type="dxa"/>
            <w:vAlign w:val="center"/>
          </w:tcPr>
          <w:p w14:paraId="793C68C4" w14:textId="77777777" w:rsidR="001E60EE" w:rsidRPr="001E60EE" w:rsidRDefault="002D6CD2" w:rsidP="001E60EE">
            <w:pPr>
              <w:spacing w:after="0" w:line="240" w:lineRule="auto"/>
              <w:jc w:val="center"/>
              <w:rPr>
                <w:rFonts w:ascii="Times New Roman" w:eastAsia="Times New Roman" w:hAnsi="Times New Roman" w:cs="Times New Roman"/>
                <w:color w:val="000000"/>
                <w:sz w:val="27"/>
                <w:szCs w:val="27"/>
              </w:rPr>
            </w:pPr>
            <w:r>
              <w:rPr>
                <w:noProof/>
              </w:rPr>
              <w:drawing>
                <wp:inline distT="0" distB="0" distL="0" distR="0" wp14:anchorId="594D6E84" wp14:editId="0A95B086">
                  <wp:extent cx="942975" cy="952500"/>
                  <wp:effectExtent l="0" t="0" r="9525" b="0"/>
                  <wp:docPr id="6" name="Picture 6" descr="http://thswpa.com/images/THSWPA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hswpa.com/images/THSWPA_smal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tc>
        <w:tc>
          <w:tcPr>
            <w:tcW w:w="6915" w:type="dxa"/>
            <w:vAlign w:val="center"/>
          </w:tcPr>
          <w:tbl>
            <w:tblPr>
              <w:tblW w:w="12000" w:type="dxa"/>
              <w:tblCellSpacing w:w="15" w:type="dxa"/>
              <w:tblCellMar>
                <w:top w:w="15" w:type="dxa"/>
                <w:left w:w="15" w:type="dxa"/>
                <w:bottom w:w="15" w:type="dxa"/>
                <w:right w:w="15" w:type="dxa"/>
              </w:tblCellMar>
              <w:tblLook w:val="04A0" w:firstRow="1" w:lastRow="0" w:firstColumn="1" w:lastColumn="0" w:noHBand="0" w:noVBand="1"/>
            </w:tblPr>
            <w:tblGrid>
              <w:gridCol w:w="12000"/>
            </w:tblGrid>
            <w:tr w:rsidR="002D6CD2" w:rsidRPr="002D6CD2" w14:paraId="2635027E" w14:textId="77777777" w:rsidTr="002D6CD2">
              <w:trPr>
                <w:trHeight w:val="450"/>
                <w:tblCellSpacing w:w="15" w:type="dxa"/>
              </w:trPr>
              <w:tc>
                <w:tcPr>
                  <w:tcW w:w="6915" w:type="dxa"/>
                  <w:vAlign w:val="center"/>
                  <w:hideMark/>
                </w:tcPr>
                <w:p w14:paraId="1D8C30B3" w14:textId="77777777" w:rsidR="002D6CD2" w:rsidRPr="002D6CD2" w:rsidRDefault="002D6CD2" w:rsidP="002D6CD2">
                  <w:pPr>
                    <w:spacing w:after="0" w:line="240" w:lineRule="auto"/>
                    <w:rPr>
                      <w:rFonts w:ascii="Times New Roman" w:eastAsia="Times New Roman" w:hAnsi="Times New Roman" w:cs="Times New Roman"/>
                      <w:color w:val="CC0000"/>
                      <w:sz w:val="27"/>
                      <w:szCs w:val="27"/>
                    </w:rPr>
                  </w:pPr>
                  <w:r w:rsidRPr="002D6CD2">
                    <w:rPr>
                      <w:rFonts w:ascii="Rockwell Extra Bold" w:eastAsia="Times New Roman" w:hAnsi="Rockwell Extra Bold" w:cs="Times New Roman"/>
                      <w:color w:val="CC0000"/>
                      <w:sz w:val="106"/>
                      <w:szCs w:val="106"/>
                    </w:rPr>
                    <w:t>T H S W P A</w:t>
                  </w:r>
                  <w:r w:rsidRPr="002D6CD2">
                    <w:rPr>
                      <w:rFonts w:ascii="Rockwell Extra Bold" w:eastAsia="Times New Roman" w:hAnsi="Rockwell Extra Bold" w:cs="Times New Roman"/>
                      <w:color w:val="CC0000"/>
                      <w:sz w:val="70"/>
                      <w:szCs w:val="70"/>
                    </w:rPr>
                    <w:br/>
                  </w:r>
                  <w:r w:rsidRPr="002D6CD2">
                    <w:rPr>
                      <w:rFonts w:ascii="Tahoma" w:eastAsia="Times New Roman" w:hAnsi="Tahoma" w:cs="Tahoma"/>
                      <w:color w:val="CC0000"/>
                      <w:sz w:val="28"/>
                      <w:szCs w:val="28"/>
                    </w:rPr>
                    <w:t>Texas High School Women's Powerlifting Association</w:t>
                  </w:r>
                </w:p>
              </w:tc>
            </w:tr>
          </w:tbl>
          <w:p w14:paraId="5AAD6FD7" w14:textId="77777777" w:rsidR="001E60EE" w:rsidRPr="001E60EE" w:rsidRDefault="001E60EE" w:rsidP="002D6CD2">
            <w:pPr>
              <w:spacing w:after="0" w:line="240" w:lineRule="auto"/>
              <w:rPr>
                <w:rFonts w:ascii="Times New Roman" w:eastAsia="Times New Roman" w:hAnsi="Times New Roman" w:cs="Times New Roman"/>
                <w:color w:val="CC0000"/>
                <w:sz w:val="27"/>
                <w:szCs w:val="27"/>
              </w:rPr>
            </w:pPr>
          </w:p>
        </w:tc>
        <w:tc>
          <w:tcPr>
            <w:tcW w:w="2445" w:type="dxa"/>
            <w:vAlign w:val="center"/>
            <w:hideMark/>
          </w:tcPr>
          <w:p w14:paraId="4AA883AA" w14:textId="77777777" w:rsidR="001E60EE" w:rsidRPr="001E60EE" w:rsidRDefault="001E60EE" w:rsidP="001E60EE">
            <w:pPr>
              <w:spacing w:after="0" w:line="240" w:lineRule="auto"/>
              <w:jc w:val="center"/>
              <w:rPr>
                <w:rFonts w:ascii="Times New Roman" w:eastAsia="Times New Roman" w:hAnsi="Times New Roman" w:cs="Times New Roman"/>
                <w:color w:val="000000"/>
                <w:sz w:val="27"/>
                <w:szCs w:val="27"/>
              </w:rPr>
            </w:pPr>
          </w:p>
        </w:tc>
      </w:tr>
    </w:tbl>
    <w:p w14:paraId="6DE6100D" w14:textId="77777777" w:rsidR="001E60EE" w:rsidRPr="00AB0F2F" w:rsidRDefault="00730A3E" w:rsidP="00730A3E">
      <w:pPr>
        <w:jc w:val="center"/>
        <w:rPr>
          <w:b/>
          <w:color w:val="FF0000"/>
          <w:sz w:val="32"/>
        </w:rPr>
      </w:pPr>
      <w:r w:rsidRPr="00AB0F2F">
        <w:rPr>
          <w:b/>
          <w:color w:val="FF0000"/>
          <w:sz w:val="32"/>
        </w:rPr>
        <w:t>Region</w:t>
      </w:r>
      <w:r w:rsidR="00C17B36" w:rsidRPr="00AB0F2F">
        <w:rPr>
          <w:b/>
          <w:color w:val="FF0000"/>
          <w:sz w:val="32"/>
        </w:rPr>
        <w:t xml:space="preserve"> </w:t>
      </w:r>
      <w:r w:rsidRPr="00AB0F2F">
        <w:rPr>
          <w:b/>
          <w:color w:val="FF0000"/>
          <w:sz w:val="32"/>
        </w:rPr>
        <w:t xml:space="preserve">2 </w:t>
      </w:r>
      <w:r w:rsidR="00C17B36" w:rsidRPr="00AB0F2F">
        <w:rPr>
          <w:b/>
          <w:color w:val="FF0000"/>
          <w:sz w:val="32"/>
        </w:rPr>
        <w:t>1A/2A Meet</w:t>
      </w:r>
    </w:p>
    <w:p w14:paraId="2E02B776" w14:textId="77777777" w:rsidR="00FE5334" w:rsidRDefault="001E60EE">
      <w:r>
        <w:t>C</w:t>
      </w:r>
      <w:r w:rsidR="00FE5334">
        <w:t>oaches-</w:t>
      </w:r>
    </w:p>
    <w:p w14:paraId="394503B5" w14:textId="1F9A440B" w:rsidR="006C5F4A" w:rsidRDefault="001D454D" w:rsidP="006C5F4A">
      <w:r>
        <w:t>T</w:t>
      </w:r>
      <w:r w:rsidR="0046478D">
        <w:t xml:space="preserve">he </w:t>
      </w:r>
      <w:r w:rsidR="00773AEB">
        <w:t>202</w:t>
      </w:r>
      <w:r w:rsidR="00DB40FE">
        <w:t>5</w:t>
      </w:r>
      <w:r w:rsidR="00773AEB">
        <w:t xml:space="preserve"> </w:t>
      </w:r>
      <w:r w:rsidR="00A5120E">
        <w:t>THSWPA Region 2</w:t>
      </w:r>
      <w:r w:rsidR="00FE5334">
        <w:t xml:space="preserve"> </w:t>
      </w:r>
      <w:r w:rsidR="00C17B36">
        <w:t>1A/2A</w:t>
      </w:r>
      <w:r w:rsidR="00FE5334">
        <w:t xml:space="preserve"> Powerlifting Meet</w:t>
      </w:r>
      <w:r w:rsidR="00C17B36">
        <w:t xml:space="preserve"> will be held at </w:t>
      </w:r>
      <w:r w:rsidR="003D2523">
        <w:t>Dublin</w:t>
      </w:r>
      <w:r w:rsidR="00C17B36">
        <w:t xml:space="preserve"> High School on Saturday, </w:t>
      </w:r>
      <w:r w:rsidR="0070346F">
        <w:t>March 7</w:t>
      </w:r>
      <w:r w:rsidR="00C17B36">
        <w:t>.</w:t>
      </w:r>
      <w:r>
        <w:t xml:space="preserve"> Below is the schedule, along with some other information that you may need</w:t>
      </w:r>
    </w:p>
    <w:p w14:paraId="27AC086D" w14:textId="77777777" w:rsidR="00E87C61" w:rsidRPr="00E87C61" w:rsidRDefault="005F146C" w:rsidP="00E87C61">
      <w:pPr>
        <w:rPr>
          <w:b/>
        </w:rPr>
      </w:pPr>
      <w:r>
        <w:rPr>
          <w:b/>
        </w:rPr>
        <w:t>Admission: $5.00</w:t>
      </w:r>
    </w:p>
    <w:p w14:paraId="0DCC16FE" w14:textId="77777777" w:rsidR="003D2523" w:rsidRPr="00E87C61" w:rsidRDefault="003D2523" w:rsidP="003D2523">
      <w:pPr>
        <w:rPr>
          <w:b/>
          <w:highlight w:val="yellow"/>
          <w:u w:val="single"/>
        </w:rPr>
      </w:pPr>
      <w:bookmarkStart w:id="0" w:name="_Hlk123657032"/>
      <w:r>
        <w:rPr>
          <w:b/>
        </w:rPr>
        <w:t xml:space="preserve">Checks for the </w:t>
      </w:r>
      <w:r w:rsidRPr="001E54E0">
        <w:rPr>
          <w:b/>
          <w:highlight w:val="yellow"/>
        </w:rPr>
        <w:t>lifter fees</w:t>
      </w:r>
      <w:r>
        <w:rPr>
          <w:b/>
        </w:rPr>
        <w:t xml:space="preserve"> need to be made out to </w:t>
      </w:r>
      <w:r>
        <w:rPr>
          <w:b/>
          <w:highlight w:val="yellow"/>
        </w:rPr>
        <w:t>Dublin</w:t>
      </w:r>
      <w:r w:rsidRPr="001E54E0">
        <w:rPr>
          <w:b/>
          <w:highlight w:val="yellow"/>
        </w:rPr>
        <w:t xml:space="preserve"> Athletic</w:t>
      </w:r>
      <w:r>
        <w:rPr>
          <w:b/>
          <w:highlight w:val="yellow"/>
        </w:rPr>
        <w:t>s</w:t>
      </w:r>
      <w:r>
        <w:rPr>
          <w:b/>
        </w:rPr>
        <w:t xml:space="preserve">.  The fee is $50 per lifter. No refund if your lifter fails to make weight. If paying with cash, please have exact change. </w:t>
      </w:r>
      <w:r w:rsidRPr="00A27C8C">
        <w:rPr>
          <w:b/>
          <w:highlight w:val="yellow"/>
          <w:u w:val="single"/>
        </w:rPr>
        <w:t>Must p</w:t>
      </w:r>
      <w:r>
        <w:rPr>
          <w:b/>
          <w:highlight w:val="yellow"/>
          <w:u w:val="single"/>
        </w:rPr>
        <w:t>ay prior to meet or morning of m</w:t>
      </w:r>
      <w:r w:rsidRPr="00A27C8C">
        <w:rPr>
          <w:b/>
          <w:highlight w:val="yellow"/>
          <w:u w:val="single"/>
        </w:rPr>
        <w:t>eet. NO IOU’s.</w:t>
      </w:r>
      <w:r>
        <w:rPr>
          <w:b/>
          <w:highlight w:val="yellow"/>
          <w:u w:val="single"/>
        </w:rPr>
        <w:t xml:space="preserve"> </w:t>
      </w:r>
      <w:r w:rsidRPr="00C23BFD">
        <w:rPr>
          <w:b/>
        </w:rPr>
        <w:t xml:space="preserve"> </w:t>
      </w:r>
      <w:r w:rsidRPr="00C23BFD">
        <w:rPr>
          <w:b/>
          <w:color w:val="FF0000"/>
        </w:rPr>
        <w:t>PLEASE</w:t>
      </w:r>
      <w:r w:rsidRPr="00C23BFD">
        <w:rPr>
          <w:b/>
        </w:rPr>
        <w:t xml:space="preserve"> </w:t>
      </w:r>
      <w:r>
        <w:rPr>
          <w:b/>
          <w:color w:val="FF0000"/>
        </w:rPr>
        <w:t>D</w:t>
      </w:r>
      <w:r w:rsidRPr="00C23BFD">
        <w:rPr>
          <w:b/>
          <w:color w:val="FF0000"/>
        </w:rPr>
        <w:t>O NO</w:t>
      </w:r>
      <w:r>
        <w:rPr>
          <w:b/>
          <w:color w:val="FF0000"/>
        </w:rPr>
        <w:t>T</w:t>
      </w:r>
      <w:r w:rsidRPr="00C23BFD">
        <w:rPr>
          <w:b/>
          <w:color w:val="FF0000"/>
        </w:rPr>
        <w:t xml:space="preserve"> INCLUDE MEAL MONEY WITH ENTRY FEES</w:t>
      </w:r>
      <w:r>
        <w:rPr>
          <w:b/>
          <w:color w:val="FF0000"/>
        </w:rPr>
        <w:t>.</w:t>
      </w:r>
    </w:p>
    <w:p w14:paraId="699AB622" w14:textId="77777777" w:rsidR="003D2523" w:rsidRDefault="003D2523" w:rsidP="003D2523">
      <w:pPr>
        <w:rPr>
          <w:b/>
        </w:rPr>
      </w:pPr>
      <w:r>
        <w:rPr>
          <w:b/>
        </w:rPr>
        <w:t>Location:</w:t>
      </w:r>
      <w:r>
        <w:rPr>
          <w:b/>
        </w:rPr>
        <w:tab/>
      </w:r>
      <w:r>
        <w:rPr>
          <w:b/>
        </w:rPr>
        <w:tab/>
        <w:t xml:space="preserve">         </w:t>
      </w:r>
      <w:r>
        <w:rPr>
          <w:b/>
        </w:rPr>
        <w:tab/>
        <w:t xml:space="preserve"> Dublin High School, 2233 E State Hwy 6, Dublin, TX</w:t>
      </w:r>
    </w:p>
    <w:p w14:paraId="6F4A2877" w14:textId="77777777" w:rsidR="001D454D" w:rsidRDefault="001D454D" w:rsidP="0089798E">
      <w:pPr>
        <w:rPr>
          <w:b/>
        </w:rPr>
      </w:pPr>
    </w:p>
    <w:p w14:paraId="0AFF4F93" w14:textId="0582AA4B" w:rsidR="00FE5334" w:rsidRDefault="00FE5334" w:rsidP="001D454D">
      <w:pPr>
        <w:tabs>
          <w:tab w:val="left" w:pos="720"/>
          <w:tab w:val="left" w:pos="1440"/>
          <w:tab w:val="left" w:pos="2160"/>
          <w:tab w:val="left" w:pos="2880"/>
          <w:tab w:val="left" w:pos="3600"/>
          <w:tab w:val="left" w:pos="4320"/>
          <w:tab w:val="left" w:pos="5040"/>
          <w:tab w:val="left" w:pos="5676"/>
        </w:tabs>
        <w:rPr>
          <w:b/>
        </w:rPr>
      </w:pPr>
      <w:r>
        <w:rPr>
          <w:b/>
        </w:rPr>
        <w:t xml:space="preserve">Early Weigh-In Date:         </w:t>
      </w:r>
      <w:r w:rsidR="00F10D54">
        <w:rPr>
          <w:b/>
        </w:rPr>
        <w:tab/>
      </w:r>
      <w:r w:rsidR="000B2510">
        <w:rPr>
          <w:b/>
        </w:rPr>
        <w:t>Fri</w:t>
      </w:r>
      <w:r w:rsidR="00FC09FC">
        <w:rPr>
          <w:b/>
        </w:rPr>
        <w:t>day</w:t>
      </w:r>
      <w:r w:rsidR="00773AEB">
        <w:rPr>
          <w:b/>
        </w:rPr>
        <w:t xml:space="preserve">, </w:t>
      </w:r>
      <w:r w:rsidR="0070346F">
        <w:rPr>
          <w:b/>
        </w:rPr>
        <w:t>March 6</w:t>
      </w:r>
      <w:r w:rsidR="00773AEB">
        <w:rPr>
          <w:b/>
        </w:rPr>
        <w:t>, 202</w:t>
      </w:r>
      <w:r w:rsidR="0070346F">
        <w:rPr>
          <w:b/>
        </w:rPr>
        <w:t>6</w:t>
      </w:r>
    </w:p>
    <w:p w14:paraId="7F9C7511" w14:textId="77777777" w:rsidR="00FE5334" w:rsidRDefault="00FE5334" w:rsidP="0089798E">
      <w:pPr>
        <w:rPr>
          <w:b/>
        </w:rPr>
      </w:pPr>
      <w:r>
        <w:rPr>
          <w:b/>
        </w:rPr>
        <w:t>Early We</w:t>
      </w:r>
      <w:r w:rsidR="001251BA">
        <w:rPr>
          <w:b/>
        </w:rPr>
        <w:t>igh-In Time:</w:t>
      </w:r>
      <w:r w:rsidR="001251BA">
        <w:rPr>
          <w:b/>
        </w:rPr>
        <w:tab/>
      </w:r>
      <w:r w:rsidR="00F10D54">
        <w:rPr>
          <w:b/>
        </w:rPr>
        <w:tab/>
      </w:r>
      <w:r w:rsidR="00A5120E">
        <w:rPr>
          <w:b/>
        </w:rPr>
        <w:t>5</w:t>
      </w:r>
      <w:r w:rsidR="00773AEB">
        <w:rPr>
          <w:b/>
        </w:rPr>
        <w:t>:00</w:t>
      </w:r>
      <w:r w:rsidR="00A5120E">
        <w:rPr>
          <w:b/>
        </w:rPr>
        <w:t xml:space="preserve"> pm-</w:t>
      </w:r>
      <w:r w:rsidR="00FA7000">
        <w:rPr>
          <w:b/>
        </w:rPr>
        <w:t>6:30</w:t>
      </w:r>
      <w:r>
        <w:rPr>
          <w:b/>
        </w:rPr>
        <w:t xml:space="preserve"> pm</w:t>
      </w:r>
      <w:r w:rsidR="00773AEB">
        <w:rPr>
          <w:b/>
        </w:rPr>
        <w:tab/>
      </w:r>
    </w:p>
    <w:p w14:paraId="304415FF" w14:textId="7765AC94" w:rsidR="00FE5334" w:rsidRDefault="001251BA" w:rsidP="0089798E">
      <w:pPr>
        <w:rPr>
          <w:b/>
        </w:rPr>
      </w:pPr>
      <w:r>
        <w:rPr>
          <w:b/>
        </w:rPr>
        <w:t>Weigh-In Date:</w:t>
      </w:r>
      <w:r>
        <w:rPr>
          <w:b/>
        </w:rPr>
        <w:tab/>
        <w:t xml:space="preserve">        </w:t>
      </w:r>
      <w:r w:rsidR="0089798E">
        <w:rPr>
          <w:b/>
        </w:rPr>
        <w:tab/>
      </w:r>
      <w:r w:rsidR="00F10D54">
        <w:rPr>
          <w:b/>
        </w:rPr>
        <w:tab/>
      </w:r>
      <w:r w:rsidR="000B2510">
        <w:rPr>
          <w:b/>
        </w:rPr>
        <w:t>Satur</w:t>
      </w:r>
      <w:r w:rsidR="00F10D54">
        <w:rPr>
          <w:b/>
        </w:rPr>
        <w:t xml:space="preserve">day, </w:t>
      </w:r>
      <w:r w:rsidR="0070346F">
        <w:rPr>
          <w:b/>
        </w:rPr>
        <w:t>March 7</w:t>
      </w:r>
      <w:r w:rsidR="001D454D">
        <w:rPr>
          <w:b/>
        </w:rPr>
        <w:t>, 202</w:t>
      </w:r>
      <w:r w:rsidR="0070346F">
        <w:rPr>
          <w:b/>
        </w:rPr>
        <w:t>6</w:t>
      </w:r>
    </w:p>
    <w:p w14:paraId="3F0CA530" w14:textId="77777777" w:rsidR="00FE5334" w:rsidRDefault="00FE5334" w:rsidP="0089798E">
      <w:pPr>
        <w:rPr>
          <w:b/>
        </w:rPr>
      </w:pPr>
      <w:r>
        <w:rPr>
          <w:b/>
        </w:rPr>
        <w:t>Weigh-In Tim</w:t>
      </w:r>
      <w:r w:rsidR="001251BA">
        <w:rPr>
          <w:b/>
        </w:rPr>
        <w:t>e:</w:t>
      </w:r>
      <w:r w:rsidR="001251BA">
        <w:rPr>
          <w:b/>
        </w:rPr>
        <w:tab/>
      </w:r>
      <w:r w:rsidR="001251BA">
        <w:rPr>
          <w:b/>
        </w:rPr>
        <w:tab/>
        <w:t xml:space="preserve"> </w:t>
      </w:r>
      <w:r w:rsidR="00F10D54">
        <w:rPr>
          <w:b/>
        </w:rPr>
        <w:tab/>
      </w:r>
      <w:r w:rsidR="00A5120E">
        <w:rPr>
          <w:b/>
        </w:rPr>
        <w:t>6:00 am-</w:t>
      </w:r>
      <w:r w:rsidR="00FC09FC">
        <w:rPr>
          <w:b/>
        </w:rPr>
        <w:t>7</w:t>
      </w:r>
      <w:r w:rsidR="00A5120E">
        <w:rPr>
          <w:b/>
        </w:rPr>
        <w:t>:</w:t>
      </w:r>
      <w:r w:rsidR="00FC09FC">
        <w:rPr>
          <w:b/>
        </w:rPr>
        <w:t>30</w:t>
      </w:r>
      <w:r>
        <w:rPr>
          <w:b/>
        </w:rPr>
        <w:t xml:space="preserve"> am</w:t>
      </w:r>
    </w:p>
    <w:p w14:paraId="6329FC33" w14:textId="77777777" w:rsidR="00FE5334" w:rsidRDefault="00FE5334" w:rsidP="0089798E">
      <w:pPr>
        <w:rPr>
          <w:b/>
        </w:rPr>
      </w:pPr>
      <w:r>
        <w:rPr>
          <w:b/>
        </w:rPr>
        <w:t>Judges Meeting:</w:t>
      </w:r>
      <w:r>
        <w:rPr>
          <w:b/>
        </w:rPr>
        <w:tab/>
        <w:t xml:space="preserve">    </w:t>
      </w:r>
      <w:r w:rsidR="00F10D54">
        <w:rPr>
          <w:b/>
        </w:rPr>
        <w:tab/>
      </w:r>
      <w:r w:rsidR="00FC09FC">
        <w:rPr>
          <w:b/>
        </w:rPr>
        <w:t>7:45</w:t>
      </w:r>
      <w:r w:rsidR="00F10D54">
        <w:rPr>
          <w:b/>
        </w:rPr>
        <w:t xml:space="preserve"> </w:t>
      </w:r>
      <w:r>
        <w:rPr>
          <w:b/>
        </w:rPr>
        <w:t>am</w:t>
      </w:r>
    </w:p>
    <w:p w14:paraId="5CBD2198" w14:textId="77777777" w:rsidR="00FE5334" w:rsidRDefault="00FE5334" w:rsidP="0089798E">
      <w:pPr>
        <w:rPr>
          <w:b/>
        </w:rPr>
      </w:pPr>
      <w:r>
        <w:rPr>
          <w:b/>
        </w:rPr>
        <w:t>Coaches Meeting:</w:t>
      </w:r>
      <w:r>
        <w:rPr>
          <w:b/>
        </w:rPr>
        <w:tab/>
        <w:t xml:space="preserve">    </w:t>
      </w:r>
      <w:r w:rsidR="00F10D54">
        <w:rPr>
          <w:b/>
        </w:rPr>
        <w:tab/>
      </w:r>
      <w:r w:rsidR="00A5120E">
        <w:rPr>
          <w:b/>
        </w:rPr>
        <w:t>8:</w:t>
      </w:r>
      <w:r w:rsidR="00FC09FC">
        <w:rPr>
          <w:b/>
        </w:rPr>
        <w:t>00</w:t>
      </w:r>
      <w:r>
        <w:rPr>
          <w:b/>
        </w:rPr>
        <w:t xml:space="preserve"> am</w:t>
      </w:r>
    </w:p>
    <w:p w14:paraId="5EBEA1BA" w14:textId="77777777" w:rsidR="00FE5334" w:rsidRDefault="00A5120E" w:rsidP="0089798E">
      <w:pPr>
        <w:rPr>
          <w:b/>
        </w:rPr>
      </w:pPr>
      <w:r>
        <w:rPr>
          <w:b/>
        </w:rPr>
        <w:t>National Anthem:</w:t>
      </w:r>
      <w:r>
        <w:rPr>
          <w:b/>
        </w:rPr>
        <w:tab/>
        <w:t xml:space="preserve">    </w:t>
      </w:r>
      <w:r w:rsidR="00F10D54">
        <w:rPr>
          <w:b/>
        </w:rPr>
        <w:tab/>
      </w:r>
      <w:r>
        <w:rPr>
          <w:b/>
        </w:rPr>
        <w:t>8:</w:t>
      </w:r>
      <w:r w:rsidR="00FC09FC">
        <w:rPr>
          <w:b/>
        </w:rPr>
        <w:t>2</w:t>
      </w:r>
      <w:r w:rsidR="00F10D54">
        <w:rPr>
          <w:b/>
        </w:rPr>
        <w:t>5</w:t>
      </w:r>
      <w:r w:rsidR="001251BA">
        <w:rPr>
          <w:b/>
        </w:rPr>
        <w:t xml:space="preserve"> am</w:t>
      </w:r>
    </w:p>
    <w:p w14:paraId="524F50C9" w14:textId="77777777" w:rsidR="001251BA" w:rsidRDefault="001251BA" w:rsidP="0089798E">
      <w:pPr>
        <w:rPr>
          <w:b/>
        </w:rPr>
      </w:pPr>
      <w:r>
        <w:rPr>
          <w:b/>
        </w:rPr>
        <w:t>Bars Loaded:</w:t>
      </w:r>
      <w:r>
        <w:rPr>
          <w:b/>
        </w:rPr>
        <w:tab/>
      </w:r>
      <w:proofErr w:type="gramStart"/>
      <w:r>
        <w:rPr>
          <w:b/>
        </w:rPr>
        <w:tab/>
        <w:t xml:space="preserve">  </w:t>
      </w:r>
      <w:r w:rsidR="0088219B">
        <w:rPr>
          <w:b/>
        </w:rPr>
        <w:tab/>
      </w:r>
      <w:proofErr w:type="gramEnd"/>
      <w:r w:rsidR="00FC09FC">
        <w:rPr>
          <w:b/>
        </w:rPr>
        <w:t>8</w:t>
      </w:r>
      <w:r w:rsidR="00A5120E">
        <w:rPr>
          <w:b/>
        </w:rPr>
        <w:t>:</w:t>
      </w:r>
      <w:r w:rsidR="00FC09FC">
        <w:rPr>
          <w:b/>
        </w:rPr>
        <w:t>3</w:t>
      </w:r>
      <w:r w:rsidR="00F10D54">
        <w:rPr>
          <w:b/>
        </w:rPr>
        <w:t>0</w:t>
      </w:r>
      <w:r>
        <w:rPr>
          <w:b/>
        </w:rPr>
        <w:t xml:space="preserve"> am</w:t>
      </w:r>
    </w:p>
    <w:bookmarkEnd w:id="0"/>
    <w:p w14:paraId="47DAFE4B" w14:textId="77777777" w:rsidR="003D2523" w:rsidRDefault="003D2523" w:rsidP="000D6BF6">
      <w:pPr>
        <w:rPr>
          <w:b/>
          <w:highlight w:val="yellow"/>
        </w:rPr>
      </w:pPr>
    </w:p>
    <w:p w14:paraId="375A63D4" w14:textId="77777777" w:rsidR="001251BA" w:rsidRPr="000D6BF6" w:rsidRDefault="000D6BF6" w:rsidP="000D6BF6">
      <w:pPr>
        <w:rPr>
          <w:b/>
          <w:highlight w:val="yellow"/>
        </w:rPr>
      </w:pPr>
      <w:r w:rsidRPr="000D6BF6">
        <w:rPr>
          <w:b/>
          <w:highlight w:val="yellow"/>
        </w:rPr>
        <w:t>We will take a 30 MINUTE LUNCH BREAK AFTER EACH PLATFORM HAS FINISHED WITH LAST BENCH.</w:t>
      </w:r>
    </w:p>
    <w:p w14:paraId="21B49B07" w14:textId="77777777" w:rsidR="001251BA" w:rsidRPr="000D6BF6" w:rsidRDefault="000D6BF6">
      <w:pPr>
        <w:rPr>
          <w:b/>
          <w:highlight w:val="yellow"/>
        </w:rPr>
      </w:pPr>
      <w:r w:rsidRPr="000D6BF6">
        <w:rPr>
          <w:b/>
          <w:highlight w:val="yellow"/>
        </w:rPr>
        <w:t xml:space="preserve">WE WILL </w:t>
      </w:r>
      <w:r w:rsidRPr="000D6BF6">
        <w:rPr>
          <w:b/>
          <w:highlight w:val="yellow"/>
          <w:u w:val="single"/>
        </w:rPr>
        <w:t>NOT</w:t>
      </w:r>
      <w:r w:rsidRPr="000D6BF6">
        <w:rPr>
          <w:b/>
          <w:highlight w:val="yellow"/>
        </w:rPr>
        <w:t xml:space="preserve"> START DEAD LIFT UNTIL SUB TOTALS ARE POSTED.</w:t>
      </w:r>
    </w:p>
    <w:p w14:paraId="28AC1B4F" w14:textId="77777777" w:rsidR="000D6BF6" w:rsidRPr="000D6BF6" w:rsidRDefault="000D6BF6" w:rsidP="000D6BF6">
      <w:pPr>
        <w:rPr>
          <w:b/>
          <w:highlight w:val="yellow"/>
        </w:rPr>
      </w:pPr>
      <w:r w:rsidRPr="000D6BF6">
        <w:rPr>
          <w:b/>
          <w:highlight w:val="yellow"/>
        </w:rPr>
        <w:t>JUDGES WILL BE ENFORCING UNIFORM RULES.</w:t>
      </w:r>
    </w:p>
    <w:p w14:paraId="6DA06F47" w14:textId="77777777" w:rsidR="002D6CD2" w:rsidRPr="005E08FC" w:rsidRDefault="000D6BF6">
      <w:pPr>
        <w:rPr>
          <w:b/>
        </w:rPr>
      </w:pPr>
      <w:r w:rsidRPr="000D6BF6">
        <w:rPr>
          <w:b/>
          <w:highlight w:val="yellow"/>
        </w:rPr>
        <w:t>PLEASE READ YOUR RULE BOOK.</w:t>
      </w:r>
    </w:p>
    <w:p w14:paraId="3ED9DEDE" w14:textId="77777777" w:rsidR="00AA06FB" w:rsidRDefault="00AA06FB"/>
    <w:p w14:paraId="4747D007" w14:textId="77777777" w:rsidR="003D2523" w:rsidRDefault="003D2523"/>
    <w:p w14:paraId="29046D2B" w14:textId="77777777" w:rsidR="006C5F4A" w:rsidRDefault="00AA06FB">
      <w:r>
        <w:lastRenderedPageBreak/>
        <w:t>F</w:t>
      </w:r>
      <w:r w:rsidR="006C5F4A">
        <w:t>ollowing are some reminders that might be helpful.</w:t>
      </w:r>
    </w:p>
    <w:p w14:paraId="29DCCF2F" w14:textId="77777777" w:rsidR="004551FA" w:rsidRDefault="002D6CD2">
      <w:r>
        <w:t>-</w:t>
      </w:r>
      <w:r w:rsidR="004551FA" w:rsidRPr="00A27C8C">
        <w:rPr>
          <w:highlight w:val="yellow"/>
          <w:u w:val="single"/>
        </w:rPr>
        <w:t>Bring the State and Regional release forms, drug testing affidavits, and eligibility forms to Weigh-in.</w:t>
      </w:r>
    </w:p>
    <w:p w14:paraId="1704F945" w14:textId="77777777" w:rsidR="004551FA" w:rsidRDefault="004551FA">
      <w:r>
        <w:t>- Bring any scholarship applications</w:t>
      </w:r>
      <w:r w:rsidR="002733EB">
        <w:t xml:space="preserve"> </w:t>
      </w:r>
      <w:r>
        <w:t>(must be seniors, 1 application per school</w:t>
      </w:r>
      <w:r w:rsidR="00AA06FB">
        <w:t>).</w:t>
      </w:r>
    </w:p>
    <w:p w14:paraId="34DB9293" w14:textId="67338865" w:rsidR="003D2523" w:rsidRDefault="003D2523" w:rsidP="003D2523">
      <w:r w:rsidRPr="002B6F0A">
        <w:rPr>
          <w:highlight w:val="yellow"/>
        </w:rPr>
        <w:t xml:space="preserve">The last qualifying date will be Saturday, February </w:t>
      </w:r>
      <w:r w:rsidR="0070346F">
        <w:rPr>
          <w:highlight w:val="yellow"/>
        </w:rPr>
        <w:t>21</w:t>
      </w:r>
      <w:r w:rsidRPr="002B6F0A">
        <w:rPr>
          <w:highlight w:val="yellow"/>
        </w:rPr>
        <w:t>, 202</w:t>
      </w:r>
      <w:r w:rsidR="0070346F">
        <w:rPr>
          <w:highlight w:val="yellow"/>
        </w:rPr>
        <w:t>6</w:t>
      </w:r>
      <w:r w:rsidRPr="002B6F0A">
        <w:rPr>
          <w:highlight w:val="yellow"/>
        </w:rPr>
        <w:t xml:space="preserve">.  All judges MUST be certified for a last qualifying meet.  All results from the last qualifying date must be sent to me by midnight, February </w:t>
      </w:r>
      <w:r w:rsidR="0070346F">
        <w:rPr>
          <w:highlight w:val="yellow"/>
        </w:rPr>
        <w:t>21</w:t>
      </w:r>
      <w:r w:rsidRPr="002B6F0A">
        <w:rPr>
          <w:highlight w:val="yellow"/>
        </w:rPr>
        <w:t>, 202</w:t>
      </w:r>
      <w:r w:rsidR="0070346F">
        <w:rPr>
          <w:highlight w:val="yellow"/>
        </w:rPr>
        <w:t>6</w:t>
      </w:r>
      <w:r w:rsidRPr="002B6F0A">
        <w:rPr>
          <w:highlight w:val="yellow"/>
        </w:rPr>
        <w:t xml:space="preserve">.  </w:t>
      </w:r>
      <w:r w:rsidRPr="0046478D">
        <w:rPr>
          <w:b/>
          <w:highlight w:val="yellow"/>
        </w:rPr>
        <w:t xml:space="preserve">Weight class </w:t>
      </w:r>
      <w:r>
        <w:rPr>
          <w:b/>
          <w:highlight w:val="yellow"/>
        </w:rPr>
        <w:t xml:space="preserve">and Equipped/Unequipped </w:t>
      </w:r>
      <w:r w:rsidRPr="0046478D">
        <w:rPr>
          <w:b/>
          <w:highlight w:val="yellow"/>
        </w:rPr>
        <w:t xml:space="preserve">declarations must be made by 4:00 p.m. on Monday, February </w:t>
      </w:r>
      <w:r w:rsidR="0070346F">
        <w:rPr>
          <w:b/>
          <w:highlight w:val="yellow"/>
        </w:rPr>
        <w:t>23</w:t>
      </w:r>
      <w:r w:rsidRPr="0046478D">
        <w:rPr>
          <w:b/>
          <w:highlight w:val="yellow"/>
        </w:rPr>
        <w:t>, 202</w:t>
      </w:r>
      <w:r w:rsidR="0070346F">
        <w:rPr>
          <w:b/>
          <w:highlight w:val="yellow"/>
        </w:rPr>
        <w:t>6</w:t>
      </w:r>
      <w:r w:rsidRPr="002B6F0A">
        <w:rPr>
          <w:highlight w:val="yellow"/>
        </w:rPr>
        <w:t>.  If I do not hear from you and you have a lifter who is in the top 12 in two weight classes she will be placed in the heavier weight class.</w:t>
      </w:r>
      <w:r w:rsidRPr="002B6F0A">
        <w:t xml:space="preserve">  </w:t>
      </w:r>
      <w:r>
        <w:t xml:space="preserve"> </w:t>
      </w:r>
      <w:r w:rsidRPr="0046478D">
        <w:rPr>
          <w:b/>
        </w:rPr>
        <w:t>Also, at this date and time, each school becomes responsible for the entry fee for each lifter they have qualified.</w:t>
      </w:r>
    </w:p>
    <w:p w14:paraId="6692E851" w14:textId="77777777" w:rsidR="003814B0" w:rsidRDefault="003814B0" w:rsidP="003814B0">
      <w:r>
        <w:t>-Lifters must be weighed nude or in underwear and/or bra. Jewelry, glasses, metal, hair accessories, wet hair, and any clothing not previously stated are strictly forbidden. If a question exists regarding weight of undergarments, the lifter may be requested to reweigh in the nude.</w:t>
      </w:r>
    </w:p>
    <w:p w14:paraId="2CE7603E" w14:textId="77777777" w:rsidR="003814B0" w:rsidRDefault="003814B0" w:rsidP="003814B0">
      <w:r>
        <w:t>-</w:t>
      </w:r>
      <w:r w:rsidRPr="003814B0">
        <w:rPr>
          <w:b/>
          <w:color w:val="FF0000"/>
          <w:u w:val="single"/>
        </w:rPr>
        <w:t>There will be no one allowed in the weigh-in area except Weigh-In Officials.</w:t>
      </w:r>
    </w:p>
    <w:p w14:paraId="4363E4D1" w14:textId="77777777" w:rsidR="00C47D86" w:rsidRDefault="00FE5334">
      <w:r>
        <w:rPr>
          <w:b/>
        </w:rPr>
        <w:t>-</w:t>
      </w:r>
      <w:r w:rsidR="005A29B8">
        <w:t xml:space="preserve">Lifters who rank in the top twelve totals or reach the Regional qualifying total at an Invitational Meet, for their weight class in each region and in each </w:t>
      </w:r>
      <w:r w:rsidR="00843CFC">
        <w:t>classificat</w:t>
      </w:r>
      <w:r w:rsidR="005A29B8">
        <w:t>ion</w:t>
      </w:r>
      <w:r w:rsidR="00843CFC">
        <w:t xml:space="preserve"> (4A-I</w:t>
      </w:r>
      <w:r w:rsidR="005A29B8">
        <w:t>,</w:t>
      </w:r>
      <w:r w:rsidR="00843CFC">
        <w:t xml:space="preserve"> 4A-II,3A-I, 3A-II, 2A/A)</w:t>
      </w:r>
      <w:r w:rsidR="005A29B8">
        <w:t xml:space="preserve"> </w:t>
      </w:r>
      <w:r w:rsidR="00AE4885">
        <w:t xml:space="preserve">or top five </w:t>
      </w:r>
      <w:proofErr w:type="gramStart"/>
      <w:r w:rsidR="00AE4885">
        <w:t>of  their</w:t>
      </w:r>
      <w:proofErr w:type="gramEnd"/>
      <w:r w:rsidR="00AE4885">
        <w:t xml:space="preserve"> weight class in the Unequipped division </w:t>
      </w:r>
      <w:r w:rsidR="005A29B8">
        <w:t>will qualify for Regional Meets. Rankings are listed and certified by the T.H.S.W.P.A. Regional Directors.</w:t>
      </w:r>
      <w:r w:rsidR="00843CFC">
        <w:t xml:space="preserve"> The top 2 lifters per weight class in each classification will advance to the State Meet, along with any lifters who meet the State Qualifying Total at the regional meet.</w:t>
      </w:r>
    </w:p>
    <w:p w14:paraId="6A4E0BE7" w14:textId="77777777" w:rsidR="005A29B8" w:rsidRDefault="005A29B8">
      <w:r>
        <w:rPr>
          <w:b/>
        </w:rPr>
        <w:t>-</w:t>
      </w:r>
      <w:r>
        <w:t xml:space="preserve"> Lifters may only compete in the weight class in which they qualify at the official weigh-in at all meets including Invitational, Regional and State. At the Regional and State meets, lifters must compete in their declared and qualified weight class. Failure to make proper weight will eliminate the lifter from all competition.</w:t>
      </w:r>
    </w:p>
    <w:p w14:paraId="4F2B7EEC" w14:textId="77777777" w:rsidR="005A29B8" w:rsidRDefault="005A29B8">
      <w:r>
        <w:rPr>
          <w:b/>
        </w:rPr>
        <w:t>-</w:t>
      </w:r>
      <w:r>
        <w:t xml:space="preserve">A lifter who qualifies for the Regional Meet may qualify for the State Meet by 1) either finishing first or second in her weight class, </w:t>
      </w:r>
      <w:r w:rsidR="00124C3A">
        <w:t xml:space="preserve">or </w:t>
      </w:r>
      <w:r>
        <w:t>2) by posting a qualifying total for her class as follows</w:t>
      </w:r>
    </w:p>
    <w:p w14:paraId="52B1140D" w14:textId="77777777" w:rsidR="005A29B8" w:rsidRDefault="005A29B8">
      <w:r w:rsidRPr="005E08FC">
        <w:rPr>
          <w:u w:val="single"/>
        </w:rPr>
        <w:t>Regional Qualifying totals</w:t>
      </w:r>
      <w:r>
        <w:t xml:space="preserve"> </w:t>
      </w:r>
      <w:r>
        <w:tab/>
      </w:r>
      <w:r>
        <w:tab/>
      </w:r>
      <w:r>
        <w:tab/>
      </w:r>
      <w:r>
        <w:tab/>
      </w:r>
      <w:r w:rsidRPr="005E08FC">
        <w:rPr>
          <w:u w:val="single"/>
        </w:rPr>
        <w:t>State Qualifying totals</w:t>
      </w:r>
    </w:p>
    <w:p w14:paraId="6E5B1B46" w14:textId="77777777" w:rsidR="005A29B8" w:rsidRDefault="005A29B8" w:rsidP="005A29B8">
      <w:pPr>
        <w:ind w:firstLine="720"/>
      </w:pPr>
      <w:r>
        <w:t xml:space="preserve">97.5 - 515 </w:t>
      </w:r>
      <w:r>
        <w:tab/>
      </w:r>
      <w:r>
        <w:tab/>
      </w:r>
      <w:r>
        <w:tab/>
      </w:r>
      <w:r>
        <w:tab/>
      </w:r>
      <w:r>
        <w:tab/>
      </w:r>
      <w:r>
        <w:tab/>
        <w:t>97.5 - 550</w:t>
      </w:r>
    </w:p>
    <w:p w14:paraId="3832437E" w14:textId="77777777" w:rsidR="005A29B8" w:rsidRDefault="005A29B8" w:rsidP="005A29B8">
      <w:pPr>
        <w:ind w:firstLine="720"/>
      </w:pPr>
      <w:r>
        <w:t xml:space="preserve">105.5 - 585 </w:t>
      </w:r>
      <w:r>
        <w:tab/>
      </w:r>
      <w:r>
        <w:tab/>
      </w:r>
      <w:r>
        <w:tab/>
      </w:r>
      <w:r>
        <w:tab/>
      </w:r>
      <w:r>
        <w:tab/>
      </w:r>
      <w:r>
        <w:tab/>
        <w:t>105.5 - 625</w:t>
      </w:r>
    </w:p>
    <w:p w14:paraId="7B54045F" w14:textId="77777777" w:rsidR="005A29B8" w:rsidRDefault="005A29B8" w:rsidP="005A29B8">
      <w:pPr>
        <w:ind w:firstLine="720"/>
      </w:pPr>
      <w:r>
        <w:t xml:space="preserve">114.5 - 635 </w:t>
      </w:r>
      <w:r>
        <w:tab/>
      </w:r>
      <w:r>
        <w:tab/>
      </w:r>
      <w:r>
        <w:tab/>
      </w:r>
      <w:r>
        <w:tab/>
      </w:r>
      <w:r>
        <w:tab/>
      </w:r>
      <w:r>
        <w:tab/>
        <w:t>114.5 - 675</w:t>
      </w:r>
    </w:p>
    <w:p w14:paraId="6138BB47" w14:textId="77777777" w:rsidR="005A29B8" w:rsidRDefault="005A29B8" w:rsidP="005A29B8">
      <w:pPr>
        <w:ind w:firstLine="720"/>
      </w:pPr>
      <w:r>
        <w:t xml:space="preserve">123.5 - 675 </w:t>
      </w:r>
      <w:r>
        <w:tab/>
      </w:r>
      <w:r>
        <w:tab/>
      </w:r>
      <w:r>
        <w:tab/>
      </w:r>
      <w:r>
        <w:tab/>
      </w:r>
      <w:r>
        <w:tab/>
      </w:r>
      <w:r>
        <w:tab/>
        <w:t>123.5 - 725</w:t>
      </w:r>
    </w:p>
    <w:p w14:paraId="58757BEB" w14:textId="77777777" w:rsidR="005A29B8" w:rsidRDefault="005A29B8" w:rsidP="005A29B8">
      <w:pPr>
        <w:ind w:firstLine="720"/>
      </w:pPr>
      <w:r>
        <w:t xml:space="preserve">132.5 - 720 </w:t>
      </w:r>
      <w:r>
        <w:tab/>
      </w:r>
      <w:r>
        <w:tab/>
      </w:r>
      <w:r>
        <w:tab/>
      </w:r>
      <w:r>
        <w:tab/>
      </w:r>
      <w:r>
        <w:tab/>
      </w:r>
      <w:r>
        <w:tab/>
        <w:t>132.5 - 775</w:t>
      </w:r>
    </w:p>
    <w:p w14:paraId="2E1FBA24" w14:textId="77777777" w:rsidR="005A29B8" w:rsidRDefault="005A29B8" w:rsidP="005A29B8">
      <w:pPr>
        <w:ind w:firstLine="720"/>
      </w:pPr>
      <w:r>
        <w:t>148.5 – 775</w:t>
      </w:r>
      <w:r>
        <w:tab/>
      </w:r>
      <w:r>
        <w:tab/>
      </w:r>
      <w:r>
        <w:tab/>
      </w:r>
      <w:r>
        <w:tab/>
      </w:r>
      <w:r>
        <w:tab/>
      </w:r>
      <w:r>
        <w:tab/>
        <w:t xml:space="preserve"> 148.5 - 800</w:t>
      </w:r>
    </w:p>
    <w:p w14:paraId="1234D3C4" w14:textId="77777777" w:rsidR="005A29B8" w:rsidRDefault="005A29B8" w:rsidP="005A29B8">
      <w:pPr>
        <w:ind w:firstLine="720"/>
      </w:pPr>
      <w:r>
        <w:t xml:space="preserve">165.5 - 785 </w:t>
      </w:r>
      <w:r>
        <w:tab/>
      </w:r>
      <w:r>
        <w:tab/>
      </w:r>
      <w:r>
        <w:tab/>
      </w:r>
      <w:r>
        <w:tab/>
      </w:r>
      <w:r>
        <w:tab/>
      </w:r>
      <w:r>
        <w:tab/>
        <w:t>165.5 - 825</w:t>
      </w:r>
    </w:p>
    <w:p w14:paraId="0FACD422" w14:textId="77777777" w:rsidR="005A29B8" w:rsidRDefault="005A29B8" w:rsidP="005A29B8">
      <w:pPr>
        <w:ind w:firstLine="720"/>
      </w:pPr>
      <w:r>
        <w:t>181.5 – 810</w:t>
      </w:r>
      <w:r>
        <w:tab/>
      </w:r>
      <w:r>
        <w:tab/>
      </w:r>
      <w:r>
        <w:tab/>
      </w:r>
      <w:r>
        <w:tab/>
      </w:r>
      <w:r>
        <w:tab/>
      </w:r>
      <w:r>
        <w:tab/>
        <w:t xml:space="preserve"> 181.5 - 850</w:t>
      </w:r>
    </w:p>
    <w:p w14:paraId="7452CC3A" w14:textId="77777777" w:rsidR="005A29B8" w:rsidRDefault="005A29B8" w:rsidP="005A29B8">
      <w:pPr>
        <w:ind w:firstLine="720"/>
      </w:pPr>
      <w:r>
        <w:lastRenderedPageBreak/>
        <w:t>198.5 – 830</w:t>
      </w:r>
      <w:r>
        <w:tab/>
      </w:r>
      <w:r>
        <w:tab/>
      </w:r>
      <w:r>
        <w:tab/>
      </w:r>
      <w:r>
        <w:tab/>
      </w:r>
      <w:r>
        <w:tab/>
      </w:r>
      <w:r>
        <w:tab/>
        <w:t xml:space="preserve"> 198.5 - 875</w:t>
      </w:r>
    </w:p>
    <w:p w14:paraId="2771CFE6" w14:textId="77777777" w:rsidR="005A29B8" w:rsidRDefault="005A29B8" w:rsidP="005A29B8">
      <w:pPr>
        <w:ind w:firstLine="720"/>
      </w:pPr>
      <w:r>
        <w:t>220.5 – 865</w:t>
      </w:r>
      <w:r>
        <w:tab/>
      </w:r>
      <w:r>
        <w:tab/>
      </w:r>
      <w:r>
        <w:tab/>
      </w:r>
      <w:r>
        <w:tab/>
      </w:r>
      <w:r>
        <w:tab/>
      </w:r>
      <w:r>
        <w:tab/>
        <w:t xml:space="preserve"> 220.5 – 900</w:t>
      </w:r>
    </w:p>
    <w:p w14:paraId="544163B9" w14:textId="77777777" w:rsidR="005A29B8" w:rsidRDefault="005A29B8" w:rsidP="005A29B8">
      <w:pPr>
        <w:ind w:firstLine="720"/>
      </w:pPr>
      <w:r>
        <w:t xml:space="preserve">259.5 - 890 </w:t>
      </w:r>
      <w:r>
        <w:tab/>
      </w:r>
      <w:r>
        <w:tab/>
      </w:r>
      <w:r>
        <w:tab/>
      </w:r>
      <w:r>
        <w:tab/>
      </w:r>
      <w:r>
        <w:tab/>
      </w:r>
      <w:r>
        <w:tab/>
        <w:t>259.5 - 925</w:t>
      </w:r>
    </w:p>
    <w:p w14:paraId="6B9BA0BF" w14:textId="77777777" w:rsidR="005A29B8" w:rsidRDefault="005A29B8" w:rsidP="005A29B8">
      <w:pPr>
        <w:ind w:firstLine="720"/>
      </w:pPr>
      <w:r>
        <w:t>SHW – 915</w:t>
      </w:r>
      <w:r>
        <w:tab/>
      </w:r>
      <w:r>
        <w:tab/>
      </w:r>
      <w:r>
        <w:tab/>
      </w:r>
      <w:r>
        <w:tab/>
      </w:r>
      <w:r>
        <w:tab/>
      </w:r>
      <w:r>
        <w:tab/>
        <w:t xml:space="preserve"> SHW </w:t>
      </w:r>
      <w:r w:rsidR="003814B0">
        <w:t>–</w:t>
      </w:r>
      <w:r>
        <w:t xml:space="preserve"> 950</w:t>
      </w:r>
    </w:p>
    <w:p w14:paraId="4C72B8D8" w14:textId="77777777" w:rsidR="000D6BF6" w:rsidRDefault="000D6BF6" w:rsidP="005A29B8">
      <w:pPr>
        <w:ind w:firstLine="720"/>
      </w:pPr>
    </w:p>
    <w:p w14:paraId="682A213D" w14:textId="77777777" w:rsidR="003D2523" w:rsidRPr="000E20C9" w:rsidRDefault="003D2523" w:rsidP="003D2523">
      <w:pPr>
        <w:rPr>
          <w:b/>
        </w:rPr>
      </w:pPr>
      <w:r w:rsidRPr="000D6BF6">
        <w:rPr>
          <w:b/>
          <w:u w:val="single"/>
        </w:rPr>
        <w:t>MEAL DEAL</w:t>
      </w:r>
      <w:r>
        <w:t xml:space="preserve">: </w:t>
      </w:r>
      <w:r w:rsidR="000E20C9">
        <w:t xml:space="preserve">The Dublin Athletic Booster Club will have hamburger meal deals available for $8.00. </w:t>
      </w:r>
      <w:r w:rsidR="000E20C9" w:rsidRPr="005203B4">
        <w:rPr>
          <w:b/>
        </w:rPr>
        <w:t xml:space="preserve">Please place your order by Monday, February </w:t>
      </w:r>
      <w:r w:rsidR="00513342">
        <w:rPr>
          <w:b/>
        </w:rPr>
        <w:t>17</w:t>
      </w:r>
      <w:r w:rsidR="000E20C9" w:rsidRPr="005203B4">
        <w:rPr>
          <w:b/>
        </w:rPr>
        <w:t xml:space="preserve"> </w:t>
      </w:r>
      <w:r w:rsidR="000E20C9">
        <w:rPr>
          <w:b/>
        </w:rPr>
        <w:t>to give them time to have supplies delivered</w:t>
      </w:r>
      <w:r w:rsidR="000E20C9" w:rsidRPr="005203B4">
        <w:rPr>
          <w:b/>
        </w:rPr>
        <w:t>.</w:t>
      </w:r>
    </w:p>
    <w:p w14:paraId="334A1B25" w14:textId="448BF8A4" w:rsidR="003D2523" w:rsidRDefault="000E20C9" w:rsidP="003D2523">
      <w:r>
        <w:t xml:space="preserve">You may use this link to place your order </w:t>
      </w:r>
      <w:r w:rsidR="0070346F">
        <w:t xml:space="preserve">through a Google form </w:t>
      </w:r>
      <w:hyperlink r:id="rId5" w:history="1">
        <w:r w:rsidR="0070346F" w:rsidRPr="00075DA6">
          <w:rPr>
            <w:rStyle w:val="Hyperlink"/>
          </w:rPr>
          <w:t>https://docs.google.com/forms/d/e/1FAIpQLScy4s8aaaz4p46O2pZTGisQS-SgcO7z4aWxOBMM1Gg3O1XiTw/viewform</w:t>
        </w:r>
      </w:hyperlink>
      <w:r w:rsidR="003D2523">
        <w:t xml:space="preserve"> </w:t>
      </w:r>
    </w:p>
    <w:p w14:paraId="3D002931" w14:textId="1B58699B" w:rsidR="003D2523" w:rsidRPr="009D6B43" w:rsidRDefault="0070346F" w:rsidP="003D2523">
      <w:r>
        <w:t>There is contact info on the Google form if you have questions.</w:t>
      </w:r>
      <w:r>
        <w:t xml:space="preserve"> </w:t>
      </w:r>
      <w:r w:rsidR="003D2523">
        <w:t xml:space="preserve">Checks for meals should be made out to </w:t>
      </w:r>
      <w:r w:rsidR="003D2523" w:rsidRPr="002A2D49">
        <w:rPr>
          <w:b/>
        </w:rPr>
        <w:t>Dublin Athletic Booster Club</w:t>
      </w:r>
      <w:r w:rsidR="003D2523" w:rsidRPr="00C23BFD">
        <w:rPr>
          <w:b/>
          <w:color w:val="FF0000"/>
        </w:rPr>
        <w:t>. CHECKS FOR MEALS MUST BE SEPARATE FROM ENTRY FEES.</w:t>
      </w:r>
    </w:p>
    <w:p w14:paraId="4A3912F8" w14:textId="77777777" w:rsidR="004D55B5" w:rsidRDefault="001C3D95" w:rsidP="004D55B5">
      <w:pPr>
        <w:jc w:val="both"/>
      </w:pPr>
      <w:r w:rsidRPr="001C3D95">
        <w:rPr>
          <w:highlight w:val="yellow"/>
        </w:rPr>
        <w:t xml:space="preserve">Regional Meet </w:t>
      </w:r>
      <w:r w:rsidR="00597A14">
        <w:rPr>
          <w:highlight w:val="yellow"/>
        </w:rPr>
        <w:t>tee</w:t>
      </w:r>
      <w:r w:rsidRPr="001C3D95">
        <w:rPr>
          <w:highlight w:val="yellow"/>
        </w:rPr>
        <w:t xml:space="preserve"> </w:t>
      </w:r>
      <w:r w:rsidR="00597A14">
        <w:rPr>
          <w:highlight w:val="yellow"/>
        </w:rPr>
        <w:t>s</w:t>
      </w:r>
      <w:r w:rsidRPr="001C3D95">
        <w:rPr>
          <w:highlight w:val="yellow"/>
        </w:rPr>
        <w:t>hirts, sweat tops/jackets will be available to purchase</w:t>
      </w:r>
      <w:r w:rsidR="004D55B5">
        <w:rPr>
          <w:highlight w:val="yellow"/>
        </w:rPr>
        <w:t xml:space="preserve"> through Fine Designs</w:t>
      </w:r>
      <w:r w:rsidRPr="00E87C61">
        <w:t>.</w:t>
      </w:r>
      <w:r w:rsidR="00E87C61" w:rsidRPr="00E87C61">
        <w:t xml:space="preserve"> </w:t>
      </w:r>
    </w:p>
    <w:p w14:paraId="0A998997" w14:textId="77777777" w:rsidR="003D2523" w:rsidRDefault="003D2523" w:rsidP="003D2523">
      <w:pPr>
        <w:jc w:val="both"/>
      </w:pPr>
      <w:r w:rsidRPr="00A27C8C">
        <w:rPr>
          <w:b/>
          <w:u w:val="single"/>
        </w:rPr>
        <w:t>HOTELS FOR REGION 2 Meet</w:t>
      </w:r>
      <w:r>
        <w:t xml:space="preserve"> </w:t>
      </w:r>
    </w:p>
    <w:p w14:paraId="3F4022FF" w14:textId="77777777" w:rsidR="003D2523" w:rsidRDefault="003D2523" w:rsidP="003D2523">
      <w:pPr>
        <w:jc w:val="both"/>
      </w:pPr>
      <w:r>
        <w:t xml:space="preserve">These are some hotels in the area within 25 minutes. </w:t>
      </w:r>
    </w:p>
    <w:p w14:paraId="1A8B72DF" w14:textId="77777777" w:rsidR="003D2523" w:rsidRPr="00533D27" w:rsidRDefault="003D2523" w:rsidP="003D2523">
      <w:pPr>
        <w:jc w:val="both"/>
      </w:pPr>
      <w:r w:rsidRPr="00533D27">
        <w:rPr>
          <w:u w:val="single"/>
        </w:rPr>
        <w:t>Central Inn</w:t>
      </w:r>
      <w:r>
        <w:t xml:space="preserve"> 254-445-2138 and </w:t>
      </w:r>
      <w:r w:rsidRPr="00533D27">
        <w:rPr>
          <w:u w:val="single"/>
        </w:rPr>
        <w:t>Relax Inn</w:t>
      </w:r>
      <w:r>
        <w:t xml:space="preserve"> 254-445-0499 are both in Dublin</w:t>
      </w:r>
    </w:p>
    <w:p w14:paraId="72C28D81" w14:textId="77777777" w:rsidR="003D2523" w:rsidRDefault="003D2523" w:rsidP="003D2523">
      <w:pPr>
        <w:jc w:val="both"/>
      </w:pPr>
      <w:r>
        <w:rPr>
          <w:u w:val="single"/>
        </w:rPr>
        <w:t>Best Western Plus Stephenville Inn</w:t>
      </w:r>
      <w:r>
        <w:t xml:space="preserve"> 254-965-8899</w:t>
      </w:r>
    </w:p>
    <w:p w14:paraId="2CBB8C6B" w14:textId="77777777" w:rsidR="003D2523" w:rsidRPr="00EB1C91" w:rsidRDefault="003D2523" w:rsidP="003D2523">
      <w:pPr>
        <w:jc w:val="both"/>
      </w:pPr>
      <w:r w:rsidRPr="00EB1C91">
        <w:rPr>
          <w:u w:val="single"/>
        </w:rPr>
        <w:t>LaQuinta</w:t>
      </w:r>
      <w:r>
        <w:rPr>
          <w:u w:val="single"/>
        </w:rPr>
        <w:t xml:space="preserve"> Inn &amp; Suites Stephenville</w:t>
      </w:r>
      <w:r>
        <w:t xml:space="preserve"> 254-918-2444</w:t>
      </w:r>
    </w:p>
    <w:p w14:paraId="3206B6C5" w14:textId="77777777" w:rsidR="003D2523" w:rsidRPr="006034A6" w:rsidRDefault="003D2523" w:rsidP="003D2523">
      <w:pPr>
        <w:jc w:val="both"/>
      </w:pPr>
      <w:r w:rsidRPr="006034A6">
        <w:rPr>
          <w:u w:val="single"/>
        </w:rPr>
        <w:t>Hampton Inn</w:t>
      </w:r>
      <w:r>
        <w:rPr>
          <w:u w:val="single"/>
        </w:rPr>
        <w:t xml:space="preserve"> &amp; Suites Stephenville</w:t>
      </w:r>
      <w:r w:rsidRPr="006034A6">
        <w:t xml:space="preserve"> </w:t>
      </w:r>
      <w:r>
        <w:t xml:space="preserve">– </w:t>
      </w:r>
      <w:r w:rsidRPr="006034A6">
        <w:t xml:space="preserve">254- </w:t>
      </w:r>
      <w:r>
        <w:t>918-5400</w:t>
      </w:r>
    </w:p>
    <w:p w14:paraId="469E6B7F" w14:textId="77777777" w:rsidR="003D2523" w:rsidRPr="004D2653" w:rsidRDefault="003D2523" w:rsidP="003D2523">
      <w:pPr>
        <w:jc w:val="both"/>
      </w:pPr>
      <w:r w:rsidRPr="004D2653">
        <w:rPr>
          <w:u w:val="single"/>
        </w:rPr>
        <w:t>Best Western Comanche Inn</w:t>
      </w:r>
      <w:r>
        <w:t xml:space="preserve"> – 325-356-2300 </w:t>
      </w:r>
    </w:p>
    <w:p w14:paraId="468ECF5D" w14:textId="77777777" w:rsidR="003D2523" w:rsidRDefault="003D2523" w:rsidP="003D2523">
      <w:pPr>
        <w:jc w:val="both"/>
      </w:pPr>
    </w:p>
    <w:p w14:paraId="6FB5EFA9" w14:textId="77777777" w:rsidR="00E010A2" w:rsidRDefault="003D2523" w:rsidP="00B32ACA">
      <w:pPr>
        <w:jc w:val="both"/>
      </w:pPr>
      <w:r>
        <w:t xml:space="preserve">Any questions? Contact me at </w:t>
      </w:r>
      <w:hyperlink r:id="rId6" w:history="1">
        <w:r w:rsidRPr="00FC1490">
          <w:rPr>
            <w:rStyle w:val="Hyperlink"/>
          </w:rPr>
          <w:t>ghardcastle@dublinisd.net</w:t>
        </w:r>
      </w:hyperlink>
      <w:r>
        <w:t xml:space="preserve"> or 254-592-5699</w:t>
      </w:r>
    </w:p>
    <w:p w14:paraId="31B80E2C" w14:textId="77777777" w:rsidR="00B32ACA" w:rsidRDefault="00533D27" w:rsidP="00B32ACA">
      <w:pPr>
        <w:jc w:val="both"/>
      </w:pPr>
      <w:r>
        <w:t>Greg Hardcastle</w:t>
      </w:r>
    </w:p>
    <w:p w14:paraId="7D04777C" w14:textId="77777777" w:rsidR="00B32ACA" w:rsidRDefault="00B32ACA" w:rsidP="00B32ACA">
      <w:pPr>
        <w:jc w:val="both"/>
      </w:pPr>
      <w:r>
        <w:t xml:space="preserve">THSWPA  </w:t>
      </w:r>
    </w:p>
    <w:p w14:paraId="2F68D785" w14:textId="77777777" w:rsidR="00B32ACA" w:rsidRDefault="00B32ACA" w:rsidP="00B32ACA">
      <w:pPr>
        <w:jc w:val="both"/>
      </w:pPr>
      <w:r>
        <w:t>Region 2</w:t>
      </w:r>
      <w:r w:rsidR="00533D27">
        <w:t xml:space="preserve"> </w:t>
      </w:r>
      <w:r>
        <w:t xml:space="preserve">Director Division </w:t>
      </w:r>
      <w:r w:rsidR="00533D27">
        <w:t xml:space="preserve">2 &amp; </w:t>
      </w:r>
      <w:r>
        <w:t>3</w:t>
      </w:r>
    </w:p>
    <w:p w14:paraId="6420CC60" w14:textId="77777777" w:rsidR="00B32ACA" w:rsidRDefault="00533D27" w:rsidP="00B32ACA">
      <w:pPr>
        <w:jc w:val="both"/>
      </w:pPr>
      <w:r>
        <w:t>Dublin</w:t>
      </w:r>
      <w:r w:rsidR="00B32ACA">
        <w:t xml:space="preserve"> HS</w:t>
      </w:r>
    </w:p>
    <w:sectPr w:rsidR="00B32A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B8"/>
    <w:rsid w:val="000763B8"/>
    <w:rsid w:val="000819CF"/>
    <w:rsid w:val="000B2510"/>
    <w:rsid w:val="000B6522"/>
    <w:rsid w:val="000D6BF6"/>
    <w:rsid w:val="000E09EE"/>
    <w:rsid w:val="000E20C9"/>
    <w:rsid w:val="000E7B5C"/>
    <w:rsid w:val="00124C3A"/>
    <w:rsid w:val="001251BA"/>
    <w:rsid w:val="001362A1"/>
    <w:rsid w:val="001C3D95"/>
    <w:rsid w:val="001D454D"/>
    <w:rsid w:val="001D634D"/>
    <w:rsid w:val="001E54E0"/>
    <w:rsid w:val="001E60EE"/>
    <w:rsid w:val="002733EB"/>
    <w:rsid w:val="00287800"/>
    <w:rsid w:val="002A2D49"/>
    <w:rsid w:val="002B6F0A"/>
    <w:rsid w:val="002C1151"/>
    <w:rsid w:val="002D6CD2"/>
    <w:rsid w:val="002E1ECE"/>
    <w:rsid w:val="003814B0"/>
    <w:rsid w:val="003C207A"/>
    <w:rsid w:val="003C353E"/>
    <w:rsid w:val="003D2523"/>
    <w:rsid w:val="004551FA"/>
    <w:rsid w:val="0046478D"/>
    <w:rsid w:val="00470ECB"/>
    <w:rsid w:val="004D2653"/>
    <w:rsid w:val="004D55B5"/>
    <w:rsid w:val="00513342"/>
    <w:rsid w:val="00533D27"/>
    <w:rsid w:val="00585136"/>
    <w:rsid w:val="00597A14"/>
    <w:rsid w:val="005A29B8"/>
    <w:rsid w:val="005E08FC"/>
    <w:rsid w:val="005F146C"/>
    <w:rsid w:val="005F6916"/>
    <w:rsid w:val="006034A6"/>
    <w:rsid w:val="00640598"/>
    <w:rsid w:val="00651409"/>
    <w:rsid w:val="00683D36"/>
    <w:rsid w:val="006C5F4A"/>
    <w:rsid w:val="0070346F"/>
    <w:rsid w:val="00730A3E"/>
    <w:rsid w:val="00773AEB"/>
    <w:rsid w:val="00811201"/>
    <w:rsid w:val="00840020"/>
    <w:rsid w:val="00843CFC"/>
    <w:rsid w:val="008472B3"/>
    <w:rsid w:val="0087681E"/>
    <w:rsid w:val="0088219B"/>
    <w:rsid w:val="0089798E"/>
    <w:rsid w:val="008F6527"/>
    <w:rsid w:val="00973340"/>
    <w:rsid w:val="00A207EA"/>
    <w:rsid w:val="00A27C8C"/>
    <w:rsid w:val="00A50FF2"/>
    <w:rsid w:val="00A5120E"/>
    <w:rsid w:val="00AA06FB"/>
    <w:rsid w:val="00AB0F2F"/>
    <w:rsid w:val="00AE4885"/>
    <w:rsid w:val="00B052AE"/>
    <w:rsid w:val="00B32ACA"/>
    <w:rsid w:val="00B36D31"/>
    <w:rsid w:val="00BF00CD"/>
    <w:rsid w:val="00BF0495"/>
    <w:rsid w:val="00C17B36"/>
    <w:rsid w:val="00C23BFD"/>
    <w:rsid w:val="00C43652"/>
    <w:rsid w:val="00C47D86"/>
    <w:rsid w:val="00CD129B"/>
    <w:rsid w:val="00CD6786"/>
    <w:rsid w:val="00D81AEB"/>
    <w:rsid w:val="00DA77C7"/>
    <w:rsid w:val="00DB40FE"/>
    <w:rsid w:val="00DD0E7C"/>
    <w:rsid w:val="00E010A2"/>
    <w:rsid w:val="00E24751"/>
    <w:rsid w:val="00E85793"/>
    <w:rsid w:val="00E87C61"/>
    <w:rsid w:val="00EB1C91"/>
    <w:rsid w:val="00F10D54"/>
    <w:rsid w:val="00F17902"/>
    <w:rsid w:val="00FA7000"/>
    <w:rsid w:val="00FC09FC"/>
    <w:rsid w:val="00FE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1A2D"/>
  <w15:chartTrackingRefBased/>
  <w15:docId w15:val="{C299A1D7-3F56-4158-A379-EF642167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1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51"/>
    <w:rPr>
      <w:rFonts w:ascii="Segoe UI" w:hAnsi="Segoe UI" w:cs="Segoe UI"/>
      <w:sz w:val="18"/>
      <w:szCs w:val="18"/>
    </w:rPr>
  </w:style>
  <w:style w:type="character" w:styleId="Hyperlink">
    <w:name w:val="Hyperlink"/>
    <w:basedOn w:val="DefaultParagraphFont"/>
    <w:uiPriority w:val="99"/>
    <w:unhideWhenUsed/>
    <w:rsid w:val="00E010A2"/>
    <w:rPr>
      <w:color w:val="0563C1" w:themeColor="hyperlink"/>
      <w:u w:val="single"/>
    </w:rPr>
  </w:style>
  <w:style w:type="character" w:styleId="UnresolvedMention">
    <w:name w:val="Unresolved Mention"/>
    <w:basedOn w:val="DefaultParagraphFont"/>
    <w:uiPriority w:val="99"/>
    <w:semiHidden/>
    <w:unhideWhenUsed/>
    <w:rsid w:val="00E01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485463">
      <w:bodyDiv w:val="1"/>
      <w:marLeft w:val="0"/>
      <w:marRight w:val="0"/>
      <w:marTop w:val="0"/>
      <w:marBottom w:val="0"/>
      <w:divBdr>
        <w:top w:val="none" w:sz="0" w:space="0" w:color="auto"/>
        <w:left w:val="none" w:sz="0" w:space="0" w:color="auto"/>
        <w:bottom w:val="none" w:sz="0" w:space="0" w:color="auto"/>
        <w:right w:val="none" w:sz="0" w:space="0" w:color="auto"/>
      </w:divBdr>
    </w:div>
    <w:div w:id="173627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hardcastle@dublinisd.net" TargetMode="External"/><Relationship Id="rId5" Type="http://schemas.openxmlformats.org/officeDocument/2006/relationships/hyperlink" Target="https://docs.google.com/forms/d/e/1FAIpQLScy4s8aaaz4p46O2pZTGisQS-SgcO7z4aWxOBMM1Gg3O1XiTw/viewfor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Principal</dc:creator>
  <cp:keywords/>
  <dc:description/>
  <cp:lastModifiedBy>HARDCASTLE, GREG</cp:lastModifiedBy>
  <cp:revision>2</cp:revision>
  <cp:lastPrinted>2022-02-08T14:43:00Z</cp:lastPrinted>
  <dcterms:created xsi:type="dcterms:W3CDTF">2026-02-03T19:39:00Z</dcterms:created>
  <dcterms:modified xsi:type="dcterms:W3CDTF">2026-02-03T19:39:00Z</dcterms:modified>
</cp:coreProperties>
</file>