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5E9" w:rsidRDefault="00B0037C">
      <w:r>
        <w:t>ATTENTION COACHES:</w:t>
      </w:r>
    </w:p>
    <w:p w:rsidR="00B0037C" w:rsidRDefault="00B0037C"/>
    <w:p w:rsidR="00B0037C" w:rsidRDefault="00B0037C">
      <w:r>
        <w:t>DUE TO A RISE IN COVID CASES STATE WIDE THE THSWPA BOARD OF DIRECTORS HAS DECIDED TO EXTEND THE USE OF DUAL MEETS FOR THE 2021-2022 SEASON.  THERE ARE HOWEVER STEPS YOU WILL NEED TO TAKE IN ADDITION TO GETTING YOUR MEET APPROVED.</w:t>
      </w:r>
    </w:p>
    <w:p w:rsidR="00B0037C" w:rsidRDefault="00B0037C" w:rsidP="00B0037C">
      <w:pPr>
        <w:pStyle w:val="ListParagraph"/>
        <w:numPr>
          <w:ilvl w:val="0"/>
          <w:numId w:val="1"/>
        </w:numPr>
      </w:pPr>
      <w:r>
        <w:t>GET MEET SANCTIONED VIA WEBSITE (WHAT YOU WOULD NORMALLY DO)</w:t>
      </w:r>
    </w:p>
    <w:p w:rsidR="00B0037C" w:rsidRDefault="00B0037C" w:rsidP="00B0037C">
      <w:pPr>
        <w:pStyle w:val="ListParagraph"/>
        <w:numPr>
          <w:ilvl w:val="0"/>
          <w:numId w:val="1"/>
        </w:numPr>
      </w:pPr>
      <w:r>
        <w:t>EMAIL YOUR REGIONAL DIRECTOR ABOUT THE UPCOMING DUAL MEET</w:t>
      </w:r>
    </w:p>
    <w:p w:rsidR="00B0037C" w:rsidRDefault="00B0037C" w:rsidP="00B0037C"/>
    <w:p w:rsidR="00B0037C" w:rsidRDefault="00B0037C" w:rsidP="00B0037C">
      <w:r>
        <w:t>REQUIREMENTS AS SET BY THSWPA RULEBOOK</w:t>
      </w:r>
    </w:p>
    <w:p w:rsidR="00B0037C" w:rsidRDefault="00B0037C" w:rsidP="00B0037C">
      <w:r>
        <w:tab/>
        <w:t xml:space="preserve">ALL JUDGES MUST BE </w:t>
      </w:r>
      <w:r w:rsidR="00AD297E">
        <w:t xml:space="preserve">CERTIFIED BY THSWPA (WHOEVER IS </w:t>
      </w:r>
      <w:bookmarkStart w:id="0" w:name="_GoBack"/>
      <w:bookmarkEnd w:id="0"/>
      <w:r w:rsidR="00AD297E">
        <w:t>JUDG</w:t>
      </w:r>
      <w:r>
        <w:t>ING GIRLS</w:t>
      </w:r>
      <w:r w:rsidR="00AD297E">
        <w:t>)</w:t>
      </w:r>
    </w:p>
    <w:p w:rsidR="00AD297E" w:rsidRDefault="00AD297E" w:rsidP="00B0037C">
      <w:r>
        <w:tab/>
        <w:t xml:space="preserve">THERE MUST BE </w:t>
      </w:r>
      <w:r w:rsidRPr="00AD297E">
        <w:rPr>
          <w:highlight w:val="yellow"/>
        </w:rPr>
        <w:t>20 GIRLS LIFTING AT THE DUAL MEET</w:t>
      </w:r>
      <w:r>
        <w:t xml:space="preserve"> TO ALLOW FOR RESULTS TO BE CERTIFIED      </w:t>
      </w:r>
      <w:r>
        <w:tab/>
        <w:t>AND POSTED.</w:t>
      </w:r>
    </w:p>
    <w:sectPr w:rsidR="00AD2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D1DC5"/>
    <w:multiLevelType w:val="hybridMultilevel"/>
    <w:tmpl w:val="105039B4"/>
    <w:lvl w:ilvl="0" w:tplc="2D9414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7C"/>
    <w:rsid w:val="008665E9"/>
    <w:rsid w:val="00AD297E"/>
    <w:rsid w:val="00B0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2F142"/>
  <w15:chartTrackingRefBased/>
  <w15:docId w15:val="{AF345CF5-B3C5-4CF7-B467-9FF434CB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Howard</dc:creator>
  <cp:keywords/>
  <dc:description/>
  <cp:lastModifiedBy>Fred Howard</cp:lastModifiedBy>
  <cp:revision>1</cp:revision>
  <dcterms:created xsi:type="dcterms:W3CDTF">2022-01-05T13:33:00Z</dcterms:created>
  <dcterms:modified xsi:type="dcterms:W3CDTF">2022-01-05T13:50:00Z</dcterms:modified>
</cp:coreProperties>
</file>